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D7" w:rsidRPr="00F247D7" w:rsidRDefault="00702DD3" w:rsidP="00F247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7D7">
        <w:rPr>
          <w:rFonts w:ascii="Times New Roman" w:hAnsi="Times New Roman" w:cs="Times New Roman"/>
          <w:b/>
          <w:i/>
          <w:sz w:val="32"/>
          <w:szCs w:val="32"/>
        </w:rPr>
        <w:t xml:space="preserve">Необычные </w:t>
      </w:r>
      <w:r w:rsidR="00D569F6" w:rsidRPr="00F247D7">
        <w:rPr>
          <w:rFonts w:ascii="Times New Roman" w:hAnsi="Times New Roman" w:cs="Times New Roman"/>
          <w:b/>
          <w:i/>
          <w:sz w:val="32"/>
          <w:szCs w:val="32"/>
        </w:rPr>
        <w:t>игры с природным материалом</w:t>
      </w:r>
    </w:p>
    <w:p w:rsidR="00F247D7" w:rsidRPr="00F247D7" w:rsidRDefault="00F247D7" w:rsidP="00F2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(консультация для родителей).</w:t>
      </w:r>
    </w:p>
    <w:p w:rsidR="00E04E9C" w:rsidRPr="00F247D7" w:rsidRDefault="00E04E9C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Лето</w:t>
      </w:r>
      <w:r w:rsidR="00D569F6" w:rsidRPr="00F247D7">
        <w:rPr>
          <w:rFonts w:ascii="Times New Roman" w:hAnsi="Times New Roman" w:cs="Times New Roman"/>
          <w:sz w:val="28"/>
          <w:szCs w:val="28"/>
        </w:rPr>
        <w:t xml:space="preserve"> </w:t>
      </w:r>
      <w:r w:rsidRPr="00F247D7">
        <w:rPr>
          <w:rFonts w:ascii="Times New Roman" w:hAnsi="Times New Roman" w:cs="Times New Roman"/>
          <w:sz w:val="28"/>
          <w:szCs w:val="28"/>
        </w:rPr>
        <w:t>-</w:t>
      </w:r>
      <w:r w:rsidR="00D569F6" w:rsidRPr="00F247D7">
        <w:rPr>
          <w:rFonts w:ascii="Times New Roman" w:hAnsi="Times New Roman" w:cs="Times New Roman"/>
          <w:sz w:val="28"/>
          <w:szCs w:val="28"/>
        </w:rPr>
        <w:t xml:space="preserve"> </w:t>
      </w:r>
      <w:r w:rsidRPr="00F247D7">
        <w:rPr>
          <w:rFonts w:ascii="Times New Roman" w:hAnsi="Times New Roman" w:cs="Times New Roman"/>
          <w:sz w:val="28"/>
          <w:szCs w:val="28"/>
        </w:rPr>
        <w:t>самое подходящее время года для расширения представлений детей об окружающем мире, развитии познавательных способностей,  воображения и творчества. Игры с природным материалом заключают в себе большие возможности сближения ребенка с природой, воспитание бережного и заботливого отношения к ней, формирование конструкторских и игровых навыков. В процессе знакомства с различными природными материалами и их свойствами осуществляется развитие памяти, внимания, восприятия, мышления, речи.</w:t>
      </w:r>
    </w:p>
    <w:p w:rsidR="00D62A63" w:rsidRPr="00F247D7" w:rsidRDefault="00D62A63" w:rsidP="00D62A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47D7">
        <w:rPr>
          <w:rFonts w:ascii="Times New Roman" w:hAnsi="Times New Roman" w:cs="Times New Roman"/>
          <w:b/>
          <w:bCs/>
          <w:sz w:val="28"/>
          <w:szCs w:val="28"/>
        </w:rPr>
        <w:t>Археологические раскопки</w:t>
      </w:r>
    </w:p>
    <w:p w:rsidR="00D62A63" w:rsidRPr="00F247D7" w:rsidRDefault="001B7209" w:rsidP="00D62A6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Закопать шишки или разнообразные камушки и ракушки</w:t>
      </w:r>
      <w:r w:rsidR="00D62A63" w:rsidRPr="00F247D7">
        <w:rPr>
          <w:rFonts w:ascii="Times New Roman" w:hAnsi="Times New Roman" w:cs="Times New Roman"/>
          <w:sz w:val="28"/>
          <w:szCs w:val="28"/>
        </w:rPr>
        <w:t xml:space="preserve"> в землю, мож</w:t>
      </w:r>
      <w:r w:rsidRPr="00F247D7">
        <w:rPr>
          <w:rFonts w:ascii="Times New Roman" w:hAnsi="Times New Roman" w:cs="Times New Roman"/>
          <w:sz w:val="28"/>
          <w:szCs w:val="28"/>
        </w:rPr>
        <w:t>но в песочницу, например, и дать</w:t>
      </w:r>
      <w:r w:rsidR="00D62A63" w:rsidRPr="00F247D7">
        <w:rPr>
          <w:rFonts w:ascii="Times New Roman" w:hAnsi="Times New Roman" w:cs="Times New Roman"/>
          <w:sz w:val="28"/>
          <w:szCs w:val="28"/>
        </w:rPr>
        <w:t xml:space="preserve"> ребенку набор юно</w:t>
      </w:r>
      <w:r w:rsidRPr="00F247D7">
        <w:rPr>
          <w:rFonts w:ascii="Times New Roman" w:hAnsi="Times New Roman" w:cs="Times New Roman"/>
          <w:sz w:val="28"/>
          <w:szCs w:val="28"/>
        </w:rPr>
        <w:t>го археолога — лопату и кисть. Ребёнок с удовольствием найдёт такие «древние ценности».</w:t>
      </w:r>
      <w:r w:rsidRPr="00F2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47D7">
        <w:rPr>
          <w:rFonts w:ascii="Times New Roman" w:hAnsi="Times New Roman" w:cs="Times New Roman"/>
          <w:sz w:val="28"/>
          <w:szCs w:val="28"/>
        </w:rPr>
        <w:t xml:space="preserve">Можно усложнить задачу, нарисовав, например, карту раскопок и </w:t>
      </w:r>
      <w:proofErr w:type="gramStart"/>
      <w:r w:rsidRPr="00F247D7">
        <w:rPr>
          <w:rFonts w:ascii="Times New Roman" w:hAnsi="Times New Roman" w:cs="Times New Roman"/>
          <w:sz w:val="28"/>
          <w:szCs w:val="28"/>
        </w:rPr>
        <w:t>учиться с ребенком ориентироваться</w:t>
      </w:r>
      <w:proofErr w:type="gramEnd"/>
      <w:r w:rsidRPr="00F247D7">
        <w:rPr>
          <w:rFonts w:ascii="Times New Roman" w:hAnsi="Times New Roman" w:cs="Times New Roman"/>
          <w:sz w:val="28"/>
          <w:szCs w:val="28"/>
        </w:rPr>
        <w:t xml:space="preserve"> на местности (для детей 5-6 лет).</w:t>
      </w:r>
    </w:p>
    <w:p w:rsidR="001B7209" w:rsidRPr="00F247D7" w:rsidRDefault="001B7209" w:rsidP="00D62A63">
      <w:pPr>
        <w:rPr>
          <w:rFonts w:ascii="Times New Roman" w:hAnsi="Times New Roman" w:cs="Times New Roman"/>
          <w:b/>
          <w:sz w:val="28"/>
          <w:szCs w:val="28"/>
        </w:rPr>
      </w:pPr>
      <w:r w:rsidRPr="00F247D7">
        <w:rPr>
          <w:rFonts w:ascii="Times New Roman" w:hAnsi="Times New Roman" w:cs="Times New Roman"/>
          <w:b/>
          <w:sz w:val="28"/>
          <w:szCs w:val="28"/>
        </w:rPr>
        <w:t>Древние ледники</w:t>
      </w:r>
    </w:p>
    <w:p w:rsidR="001B7209" w:rsidRPr="00F247D7" w:rsidRDefault="001B7209" w:rsidP="00D62A6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 xml:space="preserve">Еще один интересный вариант — замораживать свои природные находки. Для этого возьмите любые пластиковые формы, положите туда растения или цветы и залейте водой комнатной температуры. Последнее условие обязательно! Лед получится чистым и </w:t>
      </w:r>
      <w:proofErr w:type="gramStart"/>
      <w:r w:rsidRPr="00F247D7">
        <w:rPr>
          <w:rFonts w:ascii="Times New Roman" w:hAnsi="Times New Roman" w:cs="Times New Roman"/>
          <w:sz w:val="28"/>
          <w:szCs w:val="28"/>
        </w:rPr>
        <w:t>прозрачным</w:t>
      </w:r>
      <w:proofErr w:type="gramEnd"/>
      <w:r w:rsidRPr="00F247D7">
        <w:rPr>
          <w:rFonts w:ascii="Times New Roman" w:hAnsi="Times New Roman" w:cs="Times New Roman"/>
          <w:sz w:val="28"/>
          <w:szCs w:val="28"/>
        </w:rPr>
        <w:t xml:space="preserve"> только если вода будет комнатной температуры. Аккуратно поставьте формочки в морозилку. Через несколько часов, а лучше сутки, можно достать готовые ледышки.</w:t>
      </w:r>
    </w:p>
    <w:p w:rsidR="007E196E" w:rsidRPr="00F247D7" w:rsidRDefault="007E196E" w:rsidP="007E19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47D7">
        <w:rPr>
          <w:rFonts w:ascii="Times New Roman" w:hAnsi="Times New Roman" w:cs="Times New Roman"/>
          <w:b/>
          <w:bCs/>
          <w:sz w:val="28"/>
          <w:szCs w:val="28"/>
        </w:rPr>
        <w:t> Штамповки</w:t>
      </w:r>
    </w:p>
    <w:p w:rsidR="007E196E" w:rsidRPr="00F247D7" w:rsidRDefault="007E196E" w:rsidP="007E196E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Простой, но весьма занимательный, вариант игры — делать штампы собранными листочками. Можно просто штамповать, делая отпечатки разными цветами, можно собирать это в единый продуманный композиционный рисунок. Ребенок просто красит листья в разные цвета, а потом прикладывает их к бумаге. Получаются разнообразные отпечатки.</w:t>
      </w:r>
    </w:p>
    <w:p w:rsidR="007E196E" w:rsidRPr="00F247D7" w:rsidRDefault="007E196E" w:rsidP="007E19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47D7">
        <w:rPr>
          <w:rFonts w:ascii="Times New Roman" w:hAnsi="Times New Roman" w:cs="Times New Roman"/>
          <w:b/>
          <w:bCs/>
          <w:sz w:val="28"/>
          <w:szCs w:val="28"/>
        </w:rPr>
        <w:t>Трехмерные раскраски</w:t>
      </w:r>
    </w:p>
    <w:p w:rsidR="007E196E" w:rsidRPr="00F247D7" w:rsidRDefault="007E196E" w:rsidP="007E196E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Любые природные материалы можно раскрашивать! Для этого понадобится лишь гуашь и кисточка. Из раскрашенных шишек можно сделать новогодние игрушки, из ракушек  - создать композицию, напоминающую вам о лете.</w:t>
      </w:r>
    </w:p>
    <w:p w:rsidR="00702DD3" w:rsidRPr="00F247D7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Музыкальные инструменты</w:t>
      </w:r>
    </w:p>
    <w:p w:rsidR="00702DD3" w:rsidRPr="00F247D7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 xml:space="preserve">1. Свистулька из ладошек и широкой травинки. Сложить ладошки лодочками и сложить в «коробочку», ладонями внутрь, тыльной стороной снаружи. Так перед вами окажутся рядом два больших пальца, </w:t>
      </w:r>
      <w:proofErr w:type="gramStart"/>
      <w:r w:rsidRPr="00F247D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F247D7">
        <w:rPr>
          <w:rFonts w:ascii="Times New Roman" w:hAnsi="Times New Roman" w:cs="Times New Roman"/>
          <w:sz w:val="28"/>
          <w:szCs w:val="28"/>
        </w:rPr>
        <w:t xml:space="preserve"> которыми образовалась щель. В эту щель между пальцами нужно зажать травинку и натянуть ее. Теперь нужно сильно подуть в получившуюся щель с травинкой и получится свист. Если звук получается не очень похожий на свист, а громкий и </w:t>
      </w:r>
      <w:proofErr w:type="spellStart"/>
      <w:r w:rsidRPr="00F247D7">
        <w:rPr>
          <w:rFonts w:ascii="Times New Roman" w:hAnsi="Times New Roman" w:cs="Times New Roman"/>
          <w:sz w:val="28"/>
          <w:szCs w:val="28"/>
        </w:rPr>
        <w:t>дребежащий</w:t>
      </w:r>
      <w:proofErr w:type="spellEnd"/>
      <w:r w:rsidRPr="00F247D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 w:rsidRPr="00F247D7">
        <w:rPr>
          <w:rFonts w:ascii="Times New Roman" w:hAnsi="Times New Roman" w:cs="Times New Roman"/>
          <w:sz w:val="28"/>
          <w:szCs w:val="28"/>
        </w:rPr>
        <w:t>значит травинка не достаточно хорошо натянута</w:t>
      </w:r>
      <w:proofErr w:type="gramEnd"/>
      <w:r w:rsidRPr="00F247D7">
        <w:rPr>
          <w:rFonts w:ascii="Times New Roman" w:hAnsi="Times New Roman" w:cs="Times New Roman"/>
          <w:sz w:val="28"/>
          <w:szCs w:val="28"/>
        </w:rPr>
        <w:t>.</w:t>
      </w:r>
    </w:p>
    <w:p w:rsidR="00702DD3" w:rsidRPr="00F247D7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2. Собирать косточки от вишни и черешни, а потом с помощью пластиковых бутылок или других ёмкостей делать шейкеры и другие инструменты.</w:t>
      </w:r>
    </w:p>
    <w:p w:rsidR="00702DD3" w:rsidRPr="00F247D7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3. Из ёмкостей с косточками и с пеньками устроить ударную установку – самое главное сделать две барабанные палочки</w:t>
      </w:r>
    </w:p>
    <w:p w:rsidR="00702DD3" w:rsidRPr="00F247D7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b/>
          <w:bCs/>
          <w:sz w:val="28"/>
          <w:szCs w:val="28"/>
        </w:rPr>
        <w:t>Куклы-игрушки</w:t>
      </w:r>
    </w:p>
    <w:p w:rsidR="00702DD3" w:rsidRPr="00F247D7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 xml:space="preserve"> Куколки из жёлтого одуванчика на спичке или палочке. Цветок — головка, волосы — расщепить ногтем стебель на </w:t>
      </w:r>
      <w:proofErr w:type="spellStart"/>
      <w:r w:rsidRPr="00F247D7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F247D7">
        <w:rPr>
          <w:rFonts w:ascii="Times New Roman" w:hAnsi="Times New Roman" w:cs="Times New Roman"/>
          <w:sz w:val="28"/>
          <w:szCs w:val="28"/>
        </w:rPr>
        <w:t>, опустить их в воду — полоски стебелька завиваются, локоны готовы. Переворачиваем цветочек и надеваем на палку (цветком вниз) получается нечто похожее на даму в шляпке или просто с пышным хвостиком из длинных волос Можно нанизать еще один цветок — вместо юбочки.</w:t>
      </w:r>
    </w:p>
    <w:p w:rsidR="00702DD3" w:rsidRPr="00F247D7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b/>
          <w:bCs/>
          <w:sz w:val="28"/>
          <w:szCs w:val="28"/>
        </w:rPr>
        <w:t>Украшения</w:t>
      </w:r>
    </w:p>
    <w:p w:rsidR="00702DD3" w:rsidRPr="00F247D7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1. взять ягоды рябины и тупую иголку с ниткой – через час бусы будут готовы.</w:t>
      </w:r>
    </w:p>
    <w:p w:rsidR="00702DD3" w:rsidRPr="00F247D7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2. Венки. Весной из одуванчиков, летом из полевых цветов, осенью из позолотевших листьев.</w:t>
      </w:r>
    </w:p>
    <w:p w:rsidR="00702DD3" w:rsidRPr="00F247D7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3. Есть такой ползучий сорняк, который прилипает к одежде (репейник). Надо только показать пример и ребенок тут же сделает себе дизайнерскую одежду.</w:t>
      </w:r>
    </w:p>
    <w:p w:rsidR="00702DD3" w:rsidRPr="00F247D7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4. Цветки лопуха (кругленькие, уже без розовых цветков) тоже клейкие. Ими можно весело перебрасываться, а можно использовать как разовый конструктор (браслеты, мячики, прямоугольники).</w:t>
      </w:r>
    </w:p>
    <w:p w:rsidR="00702DD3" w:rsidRDefault="00702DD3" w:rsidP="00702DD3">
      <w:pPr>
        <w:rPr>
          <w:rFonts w:ascii="Times New Roman" w:hAnsi="Times New Roman" w:cs="Times New Roman"/>
          <w:sz w:val="28"/>
          <w:szCs w:val="28"/>
        </w:rPr>
      </w:pPr>
      <w:r w:rsidRPr="00F247D7">
        <w:rPr>
          <w:rFonts w:ascii="Times New Roman" w:hAnsi="Times New Roman" w:cs="Times New Roman"/>
          <w:sz w:val="28"/>
          <w:szCs w:val="28"/>
        </w:rPr>
        <w:t>Такие игры – это те яркие события в каждом детстве, которые наверняка запомнятся вашему ребёнку.</w:t>
      </w:r>
      <w:bookmarkStart w:id="0" w:name="_GoBack"/>
      <w:bookmarkEnd w:id="0"/>
    </w:p>
    <w:sectPr w:rsidR="0070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57" w:rsidRDefault="00215057" w:rsidP="00F247D7">
      <w:pPr>
        <w:spacing w:after="0" w:line="240" w:lineRule="auto"/>
      </w:pPr>
      <w:r>
        <w:separator/>
      </w:r>
    </w:p>
  </w:endnote>
  <w:endnote w:type="continuationSeparator" w:id="0">
    <w:p w:rsidR="00215057" w:rsidRDefault="00215057" w:rsidP="00F2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57" w:rsidRDefault="00215057" w:rsidP="00F247D7">
      <w:pPr>
        <w:spacing w:after="0" w:line="240" w:lineRule="auto"/>
      </w:pPr>
      <w:r>
        <w:separator/>
      </w:r>
    </w:p>
  </w:footnote>
  <w:footnote w:type="continuationSeparator" w:id="0">
    <w:p w:rsidR="00215057" w:rsidRDefault="00215057" w:rsidP="00F24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E9"/>
    <w:rsid w:val="001667E9"/>
    <w:rsid w:val="001B7209"/>
    <w:rsid w:val="00215057"/>
    <w:rsid w:val="00240B51"/>
    <w:rsid w:val="00702DD3"/>
    <w:rsid w:val="007E196E"/>
    <w:rsid w:val="00D569F6"/>
    <w:rsid w:val="00D62A63"/>
    <w:rsid w:val="00E04E9C"/>
    <w:rsid w:val="00F2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7D7"/>
  </w:style>
  <w:style w:type="paragraph" w:styleId="a5">
    <w:name w:val="footer"/>
    <w:basedOn w:val="a"/>
    <w:link w:val="a6"/>
    <w:uiPriority w:val="99"/>
    <w:unhideWhenUsed/>
    <w:rsid w:val="00F2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7D7"/>
  </w:style>
  <w:style w:type="paragraph" w:styleId="a5">
    <w:name w:val="footer"/>
    <w:basedOn w:val="a"/>
    <w:link w:val="a6"/>
    <w:uiPriority w:val="99"/>
    <w:unhideWhenUsed/>
    <w:rsid w:val="00F2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2018-08-15T00:27:00Z</dcterms:created>
  <dcterms:modified xsi:type="dcterms:W3CDTF">2018-08-15T01:45:00Z</dcterms:modified>
</cp:coreProperties>
</file>