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CE" w:rsidRDefault="00831434" w:rsidP="008314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Рекомендации по взаимодействию </w:t>
      </w:r>
      <w:r w:rsidR="00DC3C98">
        <w:rPr>
          <w:rFonts w:ascii="Times New Roman" w:hAnsi="Times New Roman" w:cs="Times New Roman"/>
          <w:sz w:val="36"/>
          <w:szCs w:val="36"/>
        </w:rPr>
        <w:t xml:space="preserve">родителей </w:t>
      </w:r>
      <w:r>
        <w:rPr>
          <w:rFonts w:ascii="Times New Roman" w:hAnsi="Times New Roman" w:cs="Times New Roman"/>
          <w:sz w:val="36"/>
          <w:szCs w:val="36"/>
        </w:rPr>
        <w:t>с ребенком раннего возраста</w:t>
      </w:r>
    </w:p>
    <w:p w:rsidR="00831434" w:rsidRDefault="00DC3C98" w:rsidP="00DC3C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первая школа воспитания растущего человека. Она - целый мир для ребенка, здесь он учится любить, сочувствовать, терпеть, радоваться, знакомиться с первыми предметами окружающей его жизни.</w:t>
      </w:r>
    </w:p>
    <w:p w:rsidR="00E008FA" w:rsidRDefault="00E008FA" w:rsidP="00DC3C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8FA">
        <w:rPr>
          <w:rFonts w:ascii="Times New Roman" w:hAnsi="Times New Roman" w:cs="Times New Roman"/>
          <w:b/>
          <w:color w:val="000000"/>
          <w:sz w:val="28"/>
          <w:szCs w:val="28"/>
        </w:rPr>
        <w:t>Важно</w:t>
      </w:r>
      <w:r w:rsidRPr="00600600">
        <w:rPr>
          <w:rFonts w:ascii="Times New Roman" w:hAnsi="Times New Roman" w:cs="Times New Roman"/>
          <w:color w:val="000000"/>
          <w:sz w:val="28"/>
          <w:szCs w:val="28"/>
        </w:rPr>
        <w:t xml:space="preserve"> научить ребенка понимать и ощущать окружающий мир, так как полноценное развитие ребенка во многом зависит от воспитывающих его взрослых. Нужно как можно больше разговаривать с ним.</w:t>
      </w:r>
      <w:r w:rsidRPr="00E008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06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протяжении третьего года важно позволить ребенку наблюдать и исследовать. Если он чем-то заинтересован, следует его поддержать в этом.</w:t>
      </w:r>
    </w:p>
    <w:p w:rsidR="00E008FA" w:rsidRPr="00E008FA" w:rsidRDefault="00E008FA" w:rsidP="00E008F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0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развития детей раннего возраста требуют исполнения следующих рекомендаций:</w:t>
      </w:r>
    </w:p>
    <w:p w:rsidR="00E008FA" w:rsidRDefault="00E008FA" w:rsidP="00E008F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использовать игры, в процессе которых ребенок может развивать речь и навыки общения — это весьма важный процесс в развитии детей этого возраста. </w:t>
      </w:r>
    </w:p>
    <w:p w:rsidR="00E008FA" w:rsidRPr="00600600" w:rsidRDefault="00E008FA" w:rsidP="00E008F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ребенку выбор «Ты будешь грушу или яблоко?», следует не торопить его с ответом — он должен выбирать сам.</w:t>
      </w:r>
    </w:p>
    <w:p w:rsidR="00E008FA" w:rsidRPr="00600600" w:rsidRDefault="00E008FA" w:rsidP="00E008F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 играть в развивающие моторику игры, такие как кубики, пирамидки.</w:t>
      </w:r>
    </w:p>
    <w:p w:rsidR="00E008FA" w:rsidRPr="00600600" w:rsidRDefault="00E008FA" w:rsidP="00E008F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 вместе с малышом, научите его различать цвета.</w:t>
      </w:r>
    </w:p>
    <w:p w:rsidR="00E008FA" w:rsidRPr="00600600" w:rsidRDefault="00E008FA" w:rsidP="00E008F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Разговаривайте с ним, но не усложняйте свою речь непонятными ему терминами. Следует задавать вопросы «Как ты себя чувствуешь?», «Тебе интересно?», «Тебе хорошо?», чтобы научить его различать свои ощущения. </w:t>
      </w:r>
    </w:p>
    <w:p w:rsidR="00E008FA" w:rsidRPr="00600600" w:rsidRDefault="00E008FA" w:rsidP="00E008F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игровой форме вы можете вместе с ним наводить порядок дома и заниматься домашними хлопотами.</w:t>
      </w:r>
    </w:p>
    <w:p w:rsidR="00E008FA" w:rsidRDefault="00E008FA" w:rsidP="00E008FA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малышу значения слова «нельзя» и его причины.</w:t>
      </w:r>
    </w:p>
    <w:p w:rsidR="00E008FA" w:rsidRDefault="00E008FA" w:rsidP="00E008F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8FA" w:rsidRPr="00E008FA" w:rsidRDefault="00E008FA" w:rsidP="00E008FA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0600">
        <w:rPr>
          <w:color w:val="000000"/>
          <w:sz w:val="28"/>
          <w:szCs w:val="28"/>
        </w:rPr>
        <w:t>В этом раннем возрасте дети не любят оставаться в одиночестве, тянутся к возможности установить контакт с объектом, отвечающим ему взаимодействием.</w:t>
      </w:r>
      <w:r>
        <w:rPr>
          <w:color w:val="000000"/>
          <w:sz w:val="28"/>
          <w:szCs w:val="28"/>
        </w:rPr>
        <w:t xml:space="preserve"> </w:t>
      </w:r>
      <w:r w:rsidRPr="00600600">
        <w:rPr>
          <w:rStyle w:val="a4"/>
          <w:color w:val="000000"/>
          <w:sz w:val="28"/>
          <w:szCs w:val="28"/>
          <w:bdr w:val="none" w:sz="0" w:space="0" w:color="auto" w:frame="1"/>
        </w:rPr>
        <w:t>В этом возрасте очень важно дать ребенку ощущение заботы и теплоты.</w:t>
      </w:r>
      <w:bookmarkStart w:id="0" w:name="_GoBack"/>
      <w:bookmarkEnd w:id="0"/>
    </w:p>
    <w:sectPr w:rsidR="00E008FA" w:rsidRPr="00E008FA" w:rsidSect="00831434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39C"/>
    <w:multiLevelType w:val="multilevel"/>
    <w:tmpl w:val="540E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7E"/>
    <w:rsid w:val="0014557E"/>
    <w:rsid w:val="00831434"/>
    <w:rsid w:val="00B36FCE"/>
    <w:rsid w:val="00DC3C98"/>
    <w:rsid w:val="00E0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C98"/>
  </w:style>
  <w:style w:type="character" w:styleId="a3">
    <w:name w:val="Hyperlink"/>
    <w:basedOn w:val="a0"/>
    <w:uiPriority w:val="99"/>
    <w:semiHidden/>
    <w:unhideWhenUsed/>
    <w:rsid w:val="00DC3C98"/>
    <w:rPr>
      <w:color w:val="0000FF"/>
      <w:u w:val="single"/>
    </w:rPr>
  </w:style>
  <w:style w:type="character" w:styleId="a4">
    <w:name w:val="Strong"/>
    <w:basedOn w:val="a0"/>
    <w:uiPriority w:val="22"/>
    <w:qFormat/>
    <w:rsid w:val="00E008FA"/>
    <w:rPr>
      <w:b/>
      <w:bCs/>
    </w:rPr>
  </w:style>
  <w:style w:type="paragraph" w:styleId="a5">
    <w:name w:val="Normal (Web)"/>
    <w:basedOn w:val="a"/>
    <w:uiPriority w:val="99"/>
    <w:unhideWhenUsed/>
    <w:rsid w:val="00E0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C98"/>
  </w:style>
  <w:style w:type="character" w:styleId="a3">
    <w:name w:val="Hyperlink"/>
    <w:basedOn w:val="a0"/>
    <w:uiPriority w:val="99"/>
    <w:semiHidden/>
    <w:unhideWhenUsed/>
    <w:rsid w:val="00DC3C98"/>
    <w:rPr>
      <w:color w:val="0000FF"/>
      <w:u w:val="single"/>
    </w:rPr>
  </w:style>
  <w:style w:type="character" w:styleId="a4">
    <w:name w:val="Strong"/>
    <w:basedOn w:val="a0"/>
    <w:uiPriority w:val="22"/>
    <w:qFormat/>
    <w:rsid w:val="00E008FA"/>
    <w:rPr>
      <w:b/>
      <w:bCs/>
    </w:rPr>
  </w:style>
  <w:style w:type="paragraph" w:styleId="a5">
    <w:name w:val="Normal (Web)"/>
    <w:basedOn w:val="a"/>
    <w:uiPriority w:val="99"/>
    <w:unhideWhenUsed/>
    <w:rsid w:val="00E0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</dc:creator>
  <cp:keywords/>
  <dc:description/>
  <cp:lastModifiedBy>Sisters</cp:lastModifiedBy>
  <cp:revision>2</cp:revision>
  <dcterms:created xsi:type="dcterms:W3CDTF">2016-09-15T09:08:00Z</dcterms:created>
  <dcterms:modified xsi:type="dcterms:W3CDTF">2016-09-15T10:18:00Z</dcterms:modified>
</cp:coreProperties>
</file>